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A3" w:rsidRPr="003107A8" w:rsidRDefault="004A0FA3" w:rsidP="004A0FA3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</w:t>
      </w:r>
      <w:bookmarkEnd w:id="0"/>
      <w:bookmarkEnd w:id="4"/>
      <w:r w:rsidR="00BC253C">
        <w:rPr>
          <w:sz w:val="22"/>
          <w:szCs w:val="22"/>
          <w:lang w:val="en-US"/>
        </w:rPr>
        <w:t>3</w:t>
      </w:r>
      <w:r w:rsidRPr="003107A8">
        <w:rPr>
          <w:sz w:val="22"/>
          <w:szCs w:val="22"/>
        </w:rPr>
        <w:br/>
      </w:r>
      <w:bookmarkEnd w:id="1"/>
      <w:bookmarkEnd w:id="2"/>
      <w:bookmarkEnd w:id="3"/>
      <w:r>
        <w:rPr>
          <w:i w:val="0"/>
          <w:sz w:val="22"/>
          <w:szCs w:val="22"/>
        </w:rPr>
        <w:t>Расчет договорной стоимости работ</w:t>
      </w: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  <w:bookmarkStart w:id="5" w:name="_GoBack"/>
      <w:bookmarkEnd w:id="5"/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4A0FA3" w:rsidRPr="003107A8" w:rsidTr="0091152F">
        <w:trPr>
          <w:trHeight w:val="1134"/>
        </w:trPr>
        <w:tc>
          <w:tcPr>
            <w:tcW w:w="4395" w:type="dxa"/>
          </w:tcPr>
          <w:p w:rsidR="004A0FA3" w:rsidRPr="003107A8" w:rsidRDefault="004A0FA3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4A0FA3" w:rsidRPr="003107A8" w:rsidRDefault="004A0FA3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FA34A6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3F"/>
    <w:rsid w:val="00232B6F"/>
    <w:rsid w:val="004A0FA3"/>
    <w:rsid w:val="0056283F"/>
    <w:rsid w:val="00987A26"/>
    <w:rsid w:val="00BC253C"/>
    <w:rsid w:val="00FA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B054"/>
  <w15:chartTrackingRefBased/>
  <w15:docId w15:val="{4F0887F7-5925-4669-B79D-63714130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0FA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A0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A0FA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A0FA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4</cp:revision>
  <dcterms:created xsi:type="dcterms:W3CDTF">2019-04-16T04:02:00Z</dcterms:created>
  <dcterms:modified xsi:type="dcterms:W3CDTF">2024-03-28T07:41:00Z</dcterms:modified>
</cp:coreProperties>
</file>